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8825" w14:textId="35BDAC2B" w:rsidR="004D102A" w:rsidRPr="000E3BAF" w:rsidRDefault="003B1993" w:rsidP="001C4F40">
      <w:pPr>
        <w:jc w:val="center"/>
        <w:rPr>
          <w:b/>
          <w:bCs/>
          <w:color w:val="ED7D31" w:themeColor="accent2"/>
          <w:sz w:val="32"/>
          <w:szCs w:val="32"/>
          <w:lang w:val="en-GB"/>
        </w:rPr>
      </w:pPr>
      <w:r w:rsidRPr="000E3BAF">
        <w:rPr>
          <w:b/>
          <w:bCs/>
          <w:color w:val="ED7D31" w:themeColor="accent2"/>
          <w:sz w:val="32"/>
          <w:szCs w:val="32"/>
          <w:lang w:val="en-GB"/>
        </w:rPr>
        <w:t>IS_MIRRI TNA report</w:t>
      </w:r>
    </w:p>
    <w:p w14:paraId="11AE5176" w14:textId="7DF899B4" w:rsidR="001C4F40" w:rsidRPr="000E3BAF" w:rsidRDefault="001C4F40" w:rsidP="001C4F40">
      <w:pPr>
        <w:pStyle w:val="Corpsdetexte"/>
        <w:spacing w:before="3"/>
        <w:jc w:val="center"/>
        <w:rPr>
          <w:i/>
          <w:color w:val="ED7D31" w:themeColor="accent2"/>
          <w:sz w:val="22"/>
          <w:szCs w:val="22"/>
          <w:lang w:val="en-GB"/>
        </w:rPr>
      </w:pPr>
      <w:r w:rsidRPr="000E3BAF">
        <w:rPr>
          <w:i/>
          <w:color w:val="ED7D31" w:themeColor="accent2"/>
          <w:sz w:val="22"/>
          <w:szCs w:val="22"/>
          <w:lang w:val="en-GB"/>
        </w:rPr>
        <w:t>The completed and signed form below should be returned by email to</w:t>
      </w:r>
      <w:r w:rsidR="00935F37">
        <w:rPr>
          <w:i/>
          <w:color w:val="ED7D31" w:themeColor="accent2"/>
          <w:sz w:val="22"/>
          <w:szCs w:val="22"/>
          <w:lang w:val="en-GB"/>
        </w:rPr>
        <w:t xml:space="preserve"> the Access Officer:</w:t>
      </w:r>
    </w:p>
    <w:p w14:paraId="6777E7EB" w14:textId="397B754F" w:rsidR="001C4F40" w:rsidRPr="006068E6" w:rsidRDefault="006068E6" w:rsidP="001C4F40">
      <w:pPr>
        <w:pStyle w:val="Corpsdetexte"/>
        <w:spacing w:before="3"/>
        <w:jc w:val="center"/>
        <w:rPr>
          <w:rFonts w:asciiTheme="minorHAnsi" w:eastAsiaTheme="minorHAnsi" w:hAnsiTheme="minorHAnsi" w:cstheme="minorBidi"/>
          <w:i/>
          <w:iCs/>
          <w:color w:val="404040" w:themeColor="text1" w:themeTint="BF"/>
          <w:sz w:val="22"/>
          <w:szCs w:val="22"/>
          <w:lang w:val="en-GB"/>
        </w:rPr>
      </w:pPr>
      <w:r w:rsidRPr="006068E6">
        <w:rPr>
          <w:rFonts w:asciiTheme="minorHAnsi" w:eastAsiaTheme="minorHAnsi" w:hAnsiTheme="minorHAnsi" w:cstheme="minorBidi"/>
          <w:i/>
          <w:iCs/>
          <w:color w:val="404040" w:themeColor="text1" w:themeTint="BF"/>
          <w:sz w:val="22"/>
          <w:szCs w:val="22"/>
          <w:lang w:val="en-GB"/>
        </w:rPr>
        <w:t>access@mirri.org</w:t>
      </w:r>
    </w:p>
    <w:p w14:paraId="4882AAFD" w14:textId="77777777" w:rsidR="00701CDC" w:rsidRPr="000E3BAF" w:rsidRDefault="00701CDC">
      <w:pPr>
        <w:rPr>
          <w:b/>
          <w:bCs/>
          <w:color w:val="ED7D31" w:themeColor="accent2"/>
          <w:sz w:val="28"/>
          <w:szCs w:val="28"/>
          <w:lang w:val="en-GB"/>
        </w:rPr>
      </w:pPr>
    </w:p>
    <w:p w14:paraId="7A7752D8" w14:textId="5A3951CF" w:rsidR="003B1993" w:rsidRDefault="003B1993" w:rsidP="003B1993">
      <w:pPr>
        <w:rPr>
          <w:color w:val="404040" w:themeColor="text1" w:themeTint="BF"/>
          <w:lang w:val="en-GB"/>
        </w:rPr>
      </w:pPr>
      <w:r w:rsidRPr="000E3BAF">
        <w:rPr>
          <w:color w:val="404040" w:themeColor="text1" w:themeTint="BF"/>
          <w:lang w:val="en-GB"/>
        </w:rPr>
        <w:t>The following document represents the mandatory TNA project report to be present</w:t>
      </w:r>
      <w:r w:rsidR="00701CDC" w:rsidRPr="000E3BAF">
        <w:rPr>
          <w:color w:val="404040" w:themeColor="text1" w:themeTint="BF"/>
          <w:lang w:val="en-GB"/>
        </w:rPr>
        <w:t>ed</w:t>
      </w:r>
      <w:r w:rsidRPr="000E3BAF">
        <w:rPr>
          <w:color w:val="404040" w:themeColor="text1" w:themeTint="BF"/>
          <w:lang w:val="en-GB"/>
        </w:rPr>
        <w:t xml:space="preserve"> to the Access Provider and the IS_MIRRI21 Coordination.</w:t>
      </w:r>
    </w:p>
    <w:p w14:paraId="16D9EB4B" w14:textId="0DEF0CEC" w:rsidR="00935F37" w:rsidRPr="000E3BAF" w:rsidRDefault="00935F37" w:rsidP="00935F37">
      <w:pPr>
        <w:spacing w:after="0" w:line="276" w:lineRule="auto"/>
        <w:jc w:val="both"/>
        <w:rPr>
          <w:color w:val="404040" w:themeColor="text1" w:themeTint="BF"/>
          <w:lang w:val="en-GB"/>
        </w:rPr>
      </w:pPr>
      <w:r>
        <w:rPr>
          <w:color w:val="404040" w:themeColor="text1" w:themeTint="BF"/>
          <w:lang w:val="en-GB"/>
        </w:rPr>
        <w:t>Please provide a short description (</w:t>
      </w:r>
      <w:r w:rsidRPr="000E3BAF">
        <w:rPr>
          <w:color w:val="404040" w:themeColor="text1" w:themeTint="BF"/>
          <w:lang w:val="en-GB"/>
        </w:rPr>
        <w:t>3 to 5 pages</w:t>
      </w:r>
      <w:r>
        <w:rPr>
          <w:color w:val="404040" w:themeColor="text1" w:themeTint="BF"/>
          <w:lang w:val="en-GB"/>
        </w:rPr>
        <w:t xml:space="preserve"> max</w:t>
      </w:r>
      <w:r w:rsidRPr="000E3BAF">
        <w:rPr>
          <w:color w:val="404040" w:themeColor="text1" w:themeTint="BF"/>
          <w:lang w:val="en-GB"/>
        </w:rPr>
        <w:t>, tables and figures</w:t>
      </w:r>
      <w:r>
        <w:rPr>
          <w:color w:val="404040" w:themeColor="text1" w:themeTint="BF"/>
          <w:lang w:val="en-GB"/>
        </w:rPr>
        <w:t xml:space="preserve"> included) of the</w:t>
      </w:r>
      <w:r w:rsidRPr="000E3BAF">
        <w:rPr>
          <w:color w:val="404040" w:themeColor="text1" w:themeTint="BF"/>
          <w:lang w:val="en-GB"/>
        </w:rPr>
        <w:t xml:space="preserve"> activities carried out during the TNA</w:t>
      </w:r>
      <w:r>
        <w:rPr>
          <w:color w:val="404040" w:themeColor="text1" w:themeTint="BF"/>
          <w:lang w:val="en-GB"/>
        </w:rPr>
        <w:t xml:space="preserve">. </w:t>
      </w:r>
      <w:r w:rsidRPr="000E3BAF">
        <w:rPr>
          <w:color w:val="404040" w:themeColor="text1" w:themeTint="BF"/>
          <w:lang w:val="en-GB"/>
        </w:rPr>
        <w:t xml:space="preserve">Please do not alter the layout of the document and keep it in Word </w:t>
      </w:r>
      <w:r>
        <w:rPr>
          <w:color w:val="404040" w:themeColor="text1" w:themeTint="BF"/>
          <w:lang w:val="en-GB"/>
        </w:rPr>
        <w:t>format</w:t>
      </w:r>
      <w:r w:rsidRPr="000E3BAF">
        <w:rPr>
          <w:color w:val="404040" w:themeColor="text1" w:themeTint="BF"/>
          <w:lang w:val="en-GB"/>
        </w:rPr>
        <w:t>. Should any information be confidential or not be made public, please inform us accordingly (in th</w:t>
      </w:r>
      <w:r>
        <w:rPr>
          <w:color w:val="404040" w:themeColor="text1" w:themeTint="BF"/>
          <w:lang w:val="en-GB"/>
        </w:rPr>
        <w:t xml:space="preserve">at </w:t>
      </w:r>
      <w:r w:rsidRPr="000E3BAF">
        <w:rPr>
          <w:color w:val="404040" w:themeColor="text1" w:themeTint="BF"/>
          <w:lang w:val="en-GB"/>
        </w:rPr>
        <w:t>case</w:t>
      </w:r>
      <w:r>
        <w:rPr>
          <w:color w:val="404040" w:themeColor="text1" w:themeTint="BF"/>
          <w:lang w:val="en-GB"/>
        </w:rPr>
        <w:t>,</w:t>
      </w:r>
      <w:r w:rsidRPr="000E3BAF">
        <w:rPr>
          <w:color w:val="404040" w:themeColor="text1" w:themeTint="BF"/>
          <w:lang w:val="en-GB"/>
        </w:rPr>
        <w:t xml:space="preserve"> it will only be accessible by the European Commission and the IS_MIRRI21 project partners).</w:t>
      </w:r>
    </w:p>
    <w:p w14:paraId="64045FBE" w14:textId="77777777" w:rsidR="00935F37" w:rsidRPr="000E3BAF" w:rsidRDefault="00935F37" w:rsidP="003B1993">
      <w:pPr>
        <w:rPr>
          <w:color w:val="404040" w:themeColor="text1" w:themeTint="BF"/>
          <w:lang w:val="en-GB"/>
        </w:rPr>
      </w:pPr>
    </w:p>
    <w:tbl>
      <w:tblPr>
        <w:tblStyle w:val="TableauListe2-Accentuation3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B1993" w:rsidRPr="000E3BAF" w14:paraId="7386F5B8" w14:textId="77777777" w:rsidTr="003B1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D1E6EA1" w14:textId="101873E6" w:rsidR="003B1993" w:rsidRPr="000E3BAF" w:rsidRDefault="003B1993" w:rsidP="00F6296A">
            <w:pPr>
              <w:jc w:val="center"/>
              <w:rPr>
                <w:bCs w:val="0"/>
                <w:lang w:val="en-GB"/>
              </w:rPr>
            </w:pPr>
            <w:r w:rsidRPr="000E3BAF">
              <w:rPr>
                <w:bCs w:val="0"/>
                <w:color w:val="ED7D31" w:themeColor="accent2"/>
                <w:lang w:val="en-GB"/>
              </w:rPr>
              <w:t>TNA user information</w:t>
            </w:r>
          </w:p>
        </w:tc>
      </w:tr>
      <w:tr w:rsidR="003B1993" w:rsidRPr="000E3BAF" w14:paraId="7649DB94" w14:textId="77777777" w:rsidTr="003B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8D8EE1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First name</w:t>
            </w:r>
          </w:p>
        </w:tc>
        <w:tc>
          <w:tcPr>
            <w:tcW w:w="6232" w:type="dxa"/>
          </w:tcPr>
          <w:p w14:paraId="20AF0B1B" w14:textId="77777777" w:rsidR="003B1993" w:rsidRPr="000E3BAF" w:rsidRDefault="003B1993" w:rsidP="00F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1993" w:rsidRPr="000E3BAF" w14:paraId="0E035A2E" w14:textId="77777777" w:rsidTr="003B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79B5A1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Family name</w:t>
            </w:r>
          </w:p>
        </w:tc>
        <w:tc>
          <w:tcPr>
            <w:tcW w:w="6232" w:type="dxa"/>
          </w:tcPr>
          <w:p w14:paraId="7A399483" w14:textId="77777777" w:rsidR="003B1993" w:rsidRPr="000E3BAF" w:rsidRDefault="003B1993" w:rsidP="00F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1993" w:rsidRPr="000E3BAF" w14:paraId="2EE14123" w14:textId="77777777" w:rsidTr="003B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A76277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 xml:space="preserve">Nationality </w:t>
            </w:r>
          </w:p>
        </w:tc>
        <w:tc>
          <w:tcPr>
            <w:tcW w:w="6232" w:type="dxa"/>
          </w:tcPr>
          <w:p w14:paraId="7D793B34" w14:textId="77777777" w:rsidR="003B1993" w:rsidRPr="000E3BAF" w:rsidRDefault="003B1993" w:rsidP="00F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1993" w:rsidRPr="000E3BAF" w14:paraId="5C09FB05" w14:textId="77777777" w:rsidTr="003B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28CB050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Activity domain</w:t>
            </w:r>
            <w:r w:rsidRPr="000E3BAF">
              <w:rPr>
                <w:rStyle w:val="Appelnotedebasdep"/>
                <w:color w:val="404040" w:themeColor="text1" w:themeTint="BF"/>
                <w:lang w:val="en-GB"/>
              </w:rPr>
              <w:footnoteReference w:id="1"/>
            </w:r>
          </w:p>
        </w:tc>
        <w:tc>
          <w:tcPr>
            <w:tcW w:w="6232" w:type="dxa"/>
          </w:tcPr>
          <w:p w14:paraId="3A54A350" w14:textId="77777777" w:rsidR="003B1993" w:rsidRPr="000E3BAF" w:rsidRDefault="003B1993" w:rsidP="00F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1993" w:rsidRPr="000E3BAF" w14:paraId="07820605" w14:textId="77777777" w:rsidTr="003B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EFC92F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Home institution</w:t>
            </w:r>
          </w:p>
        </w:tc>
        <w:tc>
          <w:tcPr>
            <w:tcW w:w="6232" w:type="dxa"/>
          </w:tcPr>
          <w:p w14:paraId="5B05C5CC" w14:textId="77777777" w:rsidR="003B1993" w:rsidRPr="000E3BAF" w:rsidRDefault="003B1993" w:rsidP="00F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01CDC" w:rsidRPr="000E3BAF" w14:paraId="33E15FEF" w14:textId="77777777" w:rsidTr="003B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98B3EED" w14:textId="77560DC0" w:rsidR="00701CDC" w:rsidRPr="000E3BAF" w:rsidRDefault="00701CDC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Home institution country</w:t>
            </w:r>
          </w:p>
        </w:tc>
        <w:tc>
          <w:tcPr>
            <w:tcW w:w="6232" w:type="dxa"/>
          </w:tcPr>
          <w:p w14:paraId="3DF9D15B" w14:textId="77777777" w:rsidR="00701CDC" w:rsidRPr="000E3BAF" w:rsidRDefault="00701CDC" w:rsidP="00F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1993" w:rsidRPr="000E3BAF" w14:paraId="78AFECE1" w14:textId="77777777" w:rsidTr="003B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2D984E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Institution legal status</w:t>
            </w:r>
            <w:r w:rsidRPr="000E3BAF">
              <w:rPr>
                <w:rStyle w:val="Appelnotedebasdep"/>
                <w:color w:val="404040" w:themeColor="text1" w:themeTint="BF"/>
                <w:lang w:val="en-GB"/>
              </w:rPr>
              <w:footnoteReference w:id="2"/>
            </w:r>
          </w:p>
        </w:tc>
        <w:tc>
          <w:tcPr>
            <w:tcW w:w="6232" w:type="dxa"/>
          </w:tcPr>
          <w:p w14:paraId="4A389B70" w14:textId="77777777" w:rsidR="003B1993" w:rsidRPr="000E3BAF" w:rsidRDefault="003B1993" w:rsidP="00F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1993" w:rsidRPr="000E3BAF" w14:paraId="4017FEAA" w14:textId="77777777" w:rsidTr="003B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1F61BC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Email</w:t>
            </w:r>
          </w:p>
        </w:tc>
        <w:tc>
          <w:tcPr>
            <w:tcW w:w="6232" w:type="dxa"/>
          </w:tcPr>
          <w:p w14:paraId="1EF535A7" w14:textId="77777777" w:rsidR="003B1993" w:rsidRPr="000E3BAF" w:rsidRDefault="003B1993" w:rsidP="00F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1993" w:rsidRPr="000E3BAF" w14:paraId="295BC4DB" w14:textId="77777777" w:rsidTr="003B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91A608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Gender</w:t>
            </w:r>
          </w:p>
        </w:tc>
        <w:tc>
          <w:tcPr>
            <w:tcW w:w="6232" w:type="dxa"/>
          </w:tcPr>
          <w:p w14:paraId="359B7EC9" w14:textId="77777777" w:rsidR="003B1993" w:rsidRPr="000E3BAF" w:rsidRDefault="003B1993" w:rsidP="00F62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B1993" w:rsidRPr="000E3BAF" w14:paraId="7940E61D" w14:textId="77777777" w:rsidTr="003B19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9BC53F" w14:textId="77777777" w:rsidR="003B1993" w:rsidRPr="000E3BAF" w:rsidRDefault="003B1993" w:rsidP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User status</w:t>
            </w:r>
            <w:r w:rsidRPr="000E3BAF">
              <w:rPr>
                <w:rStyle w:val="Appelnotedebasdep"/>
                <w:color w:val="404040" w:themeColor="text1" w:themeTint="BF"/>
                <w:lang w:val="en-GB"/>
              </w:rPr>
              <w:footnoteReference w:id="3"/>
            </w:r>
          </w:p>
        </w:tc>
        <w:tc>
          <w:tcPr>
            <w:tcW w:w="6232" w:type="dxa"/>
          </w:tcPr>
          <w:p w14:paraId="32EAEADD" w14:textId="77777777" w:rsidR="003B1993" w:rsidRPr="000E3BAF" w:rsidRDefault="003B1993" w:rsidP="00F62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4469585B" w14:textId="16CDFF27" w:rsidR="000157F5" w:rsidRPr="000E3BAF" w:rsidRDefault="000157F5" w:rsidP="003B1993">
      <w:pPr>
        <w:pStyle w:val="Notedebasdepage"/>
        <w:rPr>
          <w:lang w:val="en-GB"/>
        </w:rPr>
      </w:pPr>
    </w:p>
    <w:p w14:paraId="77C22B32" w14:textId="77777777" w:rsidR="000157F5" w:rsidRPr="000E3BAF" w:rsidRDefault="000157F5" w:rsidP="003B1993">
      <w:pPr>
        <w:pStyle w:val="Notedebasdepage"/>
        <w:rPr>
          <w:lang w:val="en-GB"/>
        </w:rPr>
      </w:pPr>
    </w:p>
    <w:tbl>
      <w:tblPr>
        <w:tblStyle w:val="TableauListe2-Accentuation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7F5" w:rsidRPr="000E3BAF" w14:paraId="24D2E9C7" w14:textId="77777777" w:rsidTr="00015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75862CB" w14:textId="30879C61" w:rsidR="000157F5" w:rsidRPr="000E3BAF" w:rsidRDefault="000157F5" w:rsidP="000157F5">
            <w:pPr>
              <w:jc w:val="center"/>
              <w:rPr>
                <w:color w:val="ED7D31" w:themeColor="accent2"/>
                <w:lang w:val="en-GB"/>
              </w:rPr>
            </w:pPr>
            <w:r w:rsidRPr="000E3BAF">
              <w:rPr>
                <w:color w:val="ED7D31" w:themeColor="accent2"/>
                <w:lang w:val="en-GB"/>
              </w:rPr>
              <w:t>Project Information</w:t>
            </w:r>
          </w:p>
        </w:tc>
      </w:tr>
      <w:tr w:rsidR="000157F5" w:rsidRPr="000E3BAF" w14:paraId="5E25651B" w14:textId="77777777" w:rsidTr="00015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A5F3D93" w14:textId="57AE00FA" w:rsidR="000157F5" w:rsidRPr="000E3BAF" w:rsidRDefault="000157F5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Project title</w:t>
            </w:r>
          </w:p>
        </w:tc>
        <w:tc>
          <w:tcPr>
            <w:tcW w:w="4531" w:type="dxa"/>
          </w:tcPr>
          <w:p w14:paraId="42CA18C7" w14:textId="77777777" w:rsidR="000157F5" w:rsidRPr="000E3BAF" w:rsidRDefault="00015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lang w:val="en-GB"/>
              </w:rPr>
            </w:pPr>
          </w:p>
        </w:tc>
      </w:tr>
      <w:tr w:rsidR="000157F5" w:rsidRPr="000E3BAF" w14:paraId="2E08D2E7" w14:textId="77777777" w:rsidTr="00015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A49C57" w14:textId="485FE827" w:rsidR="000157F5" w:rsidRPr="000E3BAF" w:rsidRDefault="000157F5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Project acronym</w:t>
            </w:r>
          </w:p>
        </w:tc>
        <w:tc>
          <w:tcPr>
            <w:tcW w:w="4531" w:type="dxa"/>
          </w:tcPr>
          <w:p w14:paraId="550EA626" w14:textId="77777777" w:rsidR="000157F5" w:rsidRPr="000E3BAF" w:rsidRDefault="00015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lang w:val="en-GB"/>
              </w:rPr>
            </w:pPr>
          </w:p>
        </w:tc>
      </w:tr>
      <w:tr w:rsidR="000157F5" w:rsidRPr="000E3BAF" w14:paraId="1C8D3194" w14:textId="77777777" w:rsidTr="00015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8FAC41" w14:textId="12F8BC53" w:rsidR="000157F5" w:rsidRPr="000E3BAF" w:rsidRDefault="000157F5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Selected infrastructure</w:t>
            </w:r>
          </w:p>
        </w:tc>
        <w:tc>
          <w:tcPr>
            <w:tcW w:w="4531" w:type="dxa"/>
          </w:tcPr>
          <w:p w14:paraId="59D00644" w14:textId="77777777" w:rsidR="000157F5" w:rsidRPr="000E3BAF" w:rsidRDefault="00015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lang w:val="en-GB"/>
              </w:rPr>
            </w:pPr>
          </w:p>
        </w:tc>
      </w:tr>
      <w:tr w:rsidR="00BA0EA1" w:rsidRPr="006068E6" w14:paraId="2D4D8064" w14:textId="77777777" w:rsidTr="000C5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9CCB521" w14:textId="37010110" w:rsidR="00BA0EA1" w:rsidRPr="000E3BAF" w:rsidRDefault="00BA0EA1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Reason for choosing this Access Provider</w:t>
            </w:r>
          </w:p>
        </w:tc>
      </w:tr>
      <w:tr w:rsidR="00BA0EA1" w:rsidRPr="006068E6" w14:paraId="091D2E70" w14:textId="77777777" w:rsidTr="00F33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A19C166" w14:textId="77777777" w:rsidR="00BA0EA1" w:rsidRPr="000E3BAF" w:rsidRDefault="00BA0EA1">
            <w:pPr>
              <w:rPr>
                <w:color w:val="404040" w:themeColor="text1" w:themeTint="BF"/>
                <w:lang w:val="en-GB"/>
              </w:rPr>
            </w:pPr>
          </w:p>
        </w:tc>
      </w:tr>
      <w:tr w:rsidR="00BA0EA1" w:rsidRPr="000E3BAF" w14:paraId="24F3CB76" w14:textId="77777777" w:rsidTr="00F01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A95192D" w14:textId="51728035" w:rsidR="00BA0EA1" w:rsidRPr="000E3BAF" w:rsidRDefault="00BA0EA1">
            <w:pPr>
              <w:rPr>
                <w:b w:val="0"/>
                <w:bCs w:val="0"/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Project objectives</w:t>
            </w:r>
          </w:p>
        </w:tc>
      </w:tr>
      <w:tr w:rsidR="00BA0EA1" w:rsidRPr="000E3BAF" w14:paraId="447547AB" w14:textId="77777777" w:rsidTr="00481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BA001E2" w14:textId="77777777" w:rsidR="00BA0EA1" w:rsidRPr="000E3BAF" w:rsidRDefault="00BA0EA1">
            <w:pPr>
              <w:rPr>
                <w:color w:val="404040" w:themeColor="text1" w:themeTint="BF"/>
                <w:lang w:val="en-GB"/>
              </w:rPr>
            </w:pPr>
          </w:p>
        </w:tc>
      </w:tr>
      <w:tr w:rsidR="00BA0EA1" w:rsidRPr="006068E6" w14:paraId="213BAF75" w14:textId="77777777" w:rsidTr="00854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DF31363" w14:textId="680B10F0" w:rsidR="00BA0EA1" w:rsidRPr="000E3BAF" w:rsidRDefault="00BA0EA1">
            <w:pPr>
              <w:rPr>
                <w:b w:val="0"/>
                <w:bCs w:val="0"/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Technical description of the work performed</w:t>
            </w:r>
          </w:p>
        </w:tc>
      </w:tr>
      <w:tr w:rsidR="00BA0EA1" w:rsidRPr="006068E6" w14:paraId="1C6123BA" w14:textId="77777777" w:rsidTr="0097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550EB56" w14:textId="77777777" w:rsidR="00BA0EA1" w:rsidRPr="000E3BAF" w:rsidRDefault="00BA0EA1">
            <w:pPr>
              <w:rPr>
                <w:color w:val="404040" w:themeColor="text1" w:themeTint="BF"/>
                <w:lang w:val="en-GB"/>
              </w:rPr>
            </w:pPr>
          </w:p>
        </w:tc>
      </w:tr>
      <w:tr w:rsidR="00BA0EA1" w:rsidRPr="006068E6" w14:paraId="3B053056" w14:textId="77777777" w:rsidTr="00BC4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E2420A5" w14:textId="7FE2BB5D" w:rsidR="00BA0EA1" w:rsidRPr="000E3BAF" w:rsidRDefault="00BA0EA1">
            <w:pPr>
              <w:rPr>
                <w:b w:val="0"/>
                <w:bCs w:val="0"/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Project achievements (preliminary results/conclusions/difficulties encountered)</w:t>
            </w:r>
          </w:p>
        </w:tc>
      </w:tr>
      <w:tr w:rsidR="00BA0EA1" w:rsidRPr="006068E6" w14:paraId="37E708E7" w14:textId="77777777" w:rsidTr="003F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71E7E7C" w14:textId="77777777" w:rsidR="00BA0EA1" w:rsidRPr="000E3BAF" w:rsidRDefault="00BA0EA1">
            <w:pPr>
              <w:rPr>
                <w:color w:val="404040" w:themeColor="text1" w:themeTint="BF"/>
                <w:lang w:val="en-GB"/>
              </w:rPr>
            </w:pPr>
          </w:p>
        </w:tc>
      </w:tr>
      <w:tr w:rsidR="00BA0EA1" w:rsidRPr="000E3BAF" w14:paraId="03DD152F" w14:textId="77777777" w:rsidTr="00BA6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DB5D5EF" w14:textId="6E644B01" w:rsidR="00BA0EA1" w:rsidRPr="000E3BAF" w:rsidRDefault="00BA0EA1">
            <w:pPr>
              <w:rPr>
                <w:b w:val="0"/>
                <w:bCs w:val="0"/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Outcomes and future studies</w:t>
            </w:r>
          </w:p>
        </w:tc>
      </w:tr>
      <w:tr w:rsidR="00BA0EA1" w:rsidRPr="000E3BAF" w14:paraId="7C1014F2" w14:textId="77777777" w:rsidTr="0002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D6FFB7E" w14:textId="77777777" w:rsidR="00BA0EA1" w:rsidRPr="000E3BAF" w:rsidRDefault="00BA0EA1">
            <w:pPr>
              <w:rPr>
                <w:color w:val="404040" w:themeColor="text1" w:themeTint="BF"/>
                <w:lang w:val="en-GB"/>
              </w:rPr>
            </w:pPr>
          </w:p>
        </w:tc>
      </w:tr>
      <w:tr w:rsidR="000157F5" w:rsidRPr="000E3BAF" w14:paraId="5B7193E6" w14:textId="77777777" w:rsidTr="00015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B1A391" w14:textId="6C050467" w:rsidR="000157F5" w:rsidRPr="000E3BAF" w:rsidRDefault="000157F5">
            <w:pPr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User Questionnaire</w:t>
            </w:r>
            <w:r w:rsidR="00701CDC" w:rsidRPr="000E3BAF">
              <w:rPr>
                <w:rStyle w:val="Appelnotedebasdep"/>
                <w:color w:val="404040" w:themeColor="text1" w:themeTint="BF"/>
                <w:lang w:val="en-GB"/>
              </w:rPr>
              <w:footnoteReference w:id="4"/>
            </w:r>
            <w:r w:rsidRPr="000E3BAF">
              <w:rPr>
                <w:color w:val="404040" w:themeColor="text1" w:themeTint="BF"/>
                <w:lang w:val="en-GB"/>
              </w:rPr>
              <w:t xml:space="preserve"> and TNA feedback survey submitted</w:t>
            </w:r>
          </w:p>
        </w:tc>
        <w:tc>
          <w:tcPr>
            <w:tcW w:w="4531" w:type="dxa"/>
          </w:tcPr>
          <w:p w14:paraId="74DCF360" w14:textId="3B8FC045" w:rsidR="000157F5" w:rsidRPr="000E3BAF" w:rsidRDefault="00015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 xml:space="preserve">Yes or </w:t>
            </w:r>
            <w:r w:rsidR="00935F37" w:rsidRPr="000E3BAF">
              <w:rPr>
                <w:color w:val="404040" w:themeColor="text1" w:themeTint="BF"/>
                <w:lang w:val="en-GB"/>
              </w:rPr>
              <w:t>no</w:t>
            </w:r>
            <w:r w:rsidR="00935F37">
              <w:rPr>
                <w:color w:val="404040" w:themeColor="text1" w:themeTint="BF"/>
                <w:lang w:val="en-GB"/>
              </w:rPr>
              <w:t>;</w:t>
            </w:r>
          </w:p>
        </w:tc>
      </w:tr>
      <w:tr w:rsidR="000157F5" w:rsidRPr="000E3BAF" w14:paraId="7C789494" w14:textId="77777777" w:rsidTr="00BA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CADBDD" w14:textId="7DC81536" w:rsidR="000157F5" w:rsidRPr="00935F37" w:rsidRDefault="000157F5">
            <w:pPr>
              <w:rPr>
                <w:color w:val="404040" w:themeColor="text1" w:themeTint="BF"/>
              </w:rPr>
            </w:pPr>
            <w:proofErr w:type="spellStart"/>
            <w:r w:rsidRPr="00935F37">
              <w:rPr>
                <w:color w:val="404040" w:themeColor="text1" w:themeTint="BF"/>
              </w:rPr>
              <w:t>Submission</w:t>
            </w:r>
            <w:proofErr w:type="spellEnd"/>
            <w:r w:rsidRPr="00935F37">
              <w:rPr>
                <w:color w:val="404040" w:themeColor="text1" w:themeTint="BF"/>
              </w:rPr>
              <w:t xml:space="preserve"> date of User Questionnaire</w:t>
            </w:r>
          </w:p>
        </w:tc>
        <w:tc>
          <w:tcPr>
            <w:tcW w:w="4531" w:type="dxa"/>
          </w:tcPr>
          <w:p w14:paraId="09618002" w14:textId="581A34AD" w:rsidR="000157F5" w:rsidRPr="000E3BAF" w:rsidRDefault="00015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lang w:val="en-GB"/>
              </w:rPr>
            </w:pPr>
            <w:r w:rsidRPr="000E3BAF">
              <w:rPr>
                <w:color w:val="404040" w:themeColor="text1" w:themeTint="BF"/>
                <w:lang w:val="en-GB"/>
              </w:rPr>
              <w:t>dd/mm/</w:t>
            </w:r>
            <w:proofErr w:type="spellStart"/>
            <w:r w:rsidRPr="000E3BAF">
              <w:rPr>
                <w:color w:val="404040" w:themeColor="text1" w:themeTint="BF"/>
                <w:lang w:val="en-GB"/>
              </w:rPr>
              <w:t>yyyy</w:t>
            </w:r>
            <w:proofErr w:type="spellEnd"/>
          </w:p>
        </w:tc>
      </w:tr>
    </w:tbl>
    <w:p w14:paraId="05344638" w14:textId="189E499F" w:rsidR="00701CDC" w:rsidRPr="000E3BAF" w:rsidRDefault="00701CDC">
      <w:pPr>
        <w:rPr>
          <w:color w:val="404040" w:themeColor="text1" w:themeTint="BF"/>
          <w:sz w:val="24"/>
          <w:szCs w:val="24"/>
          <w:lang w:val="en-GB"/>
        </w:rPr>
      </w:pPr>
    </w:p>
    <w:p w14:paraId="1B436EC9" w14:textId="4765A5C2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>Date and location:</w:t>
      </w:r>
    </w:p>
    <w:p w14:paraId="2194D094" w14:textId="65129415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</w:p>
    <w:p w14:paraId="14C7CD10" w14:textId="77777777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</w:p>
    <w:p w14:paraId="0A59F1F4" w14:textId="326673A8" w:rsidR="00BA0EA1" w:rsidRPr="000E3BAF" w:rsidRDefault="00BA0EA1" w:rsidP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 xml:space="preserve">Name and signature of the TNA </w:t>
      </w:r>
      <w:proofErr w:type="gramStart"/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>user</w:t>
      </w:r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ab/>
      </w:r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ab/>
      </w:r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ab/>
        <w:t>Name</w:t>
      </w:r>
      <w:proofErr w:type="gramEnd"/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 xml:space="preserve"> and signature of the supervisor</w:t>
      </w:r>
    </w:p>
    <w:p w14:paraId="0B7B0DBD" w14:textId="37A3D0E4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</w:p>
    <w:p w14:paraId="1505745D" w14:textId="501293B6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</w:p>
    <w:p w14:paraId="73B99018" w14:textId="30D9E6E6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</w:p>
    <w:p w14:paraId="327BDAE6" w14:textId="0C88368B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>Date and location:</w:t>
      </w:r>
    </w:p>
    <w:p w14:paraId="5FEA5FAB" w14:textId="3D64FCBC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</w:p>
    <w:p w14:paraId="6BA36BCB" w14:textId="776B476C" w:rsidR="00BA0EA1" w:rsidRPr="000E3BAF" w:rsidRDefault="00BA0EA1">
      <w:pPr>
        <w:rPr>
          <w:i/>
          <w:iCs/>
          <w:color w:val="404040" w:themeColor="text1" w:themeTint="BF"/>
          <w:sz w:val="24"/>
          <w:szCs w:val="24"/>
          <w:lang w:val="en-GB"/>
        </w:rPr>
      </w:pPr>
    </w:p>
    <w:p w14:paraId="69A00406" w14:textId="60A11AF5" w:rsidR="00BA0EA1" w:rsidRDefault="00BA0EA1">
      <w:pPr>
        <w:rPr>
          <w:color w:val="404040" w:themeColor="text1" w:themeTint="BF"/>
          <w:sz w:val="24"/>
          <w:szCs w:val="24"/>
          <w:lang w:val="en-US"/>
        </w:rPr>
      </w:pPr>
      <w:r w:rsidRPr="000E3BAF">
        <w:rPr>
          <w:i/>
          <w:iCs/>
          <w:color w:val="404040" w:themeColor="text1" w:themeTint="BF"/>
          <w:sz w:val="24"/>
          <w:szCs w:val="24"/>
          <w:lang w:val="en-GB"/>
        </w:rPr>
        <w:t>Name and signature of the Ac</w:t>
      </w:r>
      <w:r w:rsidRPr="00BA0EA1">
        <w:rPr>
          <w:i/>
          <w:iCs/>
          <w:color w:val="404040" w:themeColor="text1" w:themeTint="BF"/>
          <w:sz w:val="24"/>
          <w:szCs w:val="24"/>
          <w:lang w:val="en-US"/>
        </w:rPr>
        <w:t>cess provider</w:t>
      </w:r>
    </w:p>
    <w:sectPr w:rsidR="00BA0E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754D" w14:textId="77777777" w:rsidR="007C6A57" w:rsidRDefault="007C6A57" w:rsidP="003B1993">
      <w:pPr>
        <w:spacing w:after="0" w:line="240" w:lineRule="auto"/>
      </w:pPr>
      <w:r>
        <w:separator/>
      </w:r>
    </w:p>
  </w:endnote>
  <w:endnote w:type="continuationSeparator" w:id="0">
    <w:p w14:paraId="54EFB215" w14:textId="77777777" w:rsidR="007C6A57" w:rsidRDefault="007C6A57" w:rsidP="003B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"/>
      <w:gridCol w:w="8097"/>
    </w:tblGrid>
    <w:tr w:rsidR="00BA0EA1" w:rsidRPr="006068E6" w14:paraId="3089650F" w14:textId="77777777" w:rsidTr="00BA0EA1">
      <w:tc>
        <w:tcPr>
          <w:tcW w:w="0" w:type="auto"/>
          <w:vAlign w:val="center"/>
          <w:hideMark/>
        </w:tcPr>
        <w:p w14:paraId="49619970" w14:textId="77777777" w:rsidR="00BA0EA1" w:rsidRDefault="00BA0EA1" w:rsidP="00BA0EA1">
          <w:pPr>
            <w:tabs>
              <w:tab w:val="center" w:pos="4513"/>
              <w:tab w:val="right" w:pos="9026"/>
            </w:tabs>
            <w:jc w:val="both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1F6AB92" wp14:editId="0F20BF95">
                <wp:extent cx="482009" cy="323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008" cy="326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14:paraId="40484B9C" w14:textId="77777777" w:rsidR="00BA0EA1" w:rsidRPr="007C2CE5" w:rsidRDefault="00BA0EA1" w:rsidP="00BA0EA1">
          <w:pPr>
            <w:tabs>
              <w:tab w:val="center" w:pos="4513"/>
              <w:tab w:val="right" w:pos="9026"/>
            </w:tabs>
            <w:jc w:val="both"/>
            <w:rPr>
              <w:rFonts w:cstheme="minorHAnsi"/>
              <w:lang w:val="en-GB"/>
            </w:rPr>
          </w:pPr>
          <w:r w:rsidRPr="007C2CE5">
            <w:rPr>
              <w:rFonts w:cstheme="minorHAnsi"/>
              <w:color w:val="808080"/>
              <w:sz w:val="16"/>
              <w:lang w:val="en-GB"/>
            </w:rPr>
            <w:t xml:space="preserve">This project has received funding from the European Union’s Horizon 2020 research and innovation programme under grant agreement No </w:t>
          </w:r>
          <w:r>
            <w:rPr>
              <w:rFonts w:cstheme="minorHAnsi"/>
              <w:color w:val="808080"/>
              <w:sz w:val="16"/>
              <w:lang w:val="en-GB"/>
            </w:rPr>
            <w:t>871129</w:t>
          </w:r>
          <w:r w:rsidRPr="007C2CE5">
            <w:rPr>
              <w:rFonts w:cstheme="minorHAnsi"/>
              <w:color w:val="808080"/>
              <w:sz w:val="16"/>
              <w:lang w:val="en-GB"/>
            </w:rPr>
            <w:t xml:space="preserve">. </w:t>
          </w:r>
        </w:p>
      </w:tc>
    </w:tr>
  </w:tbl>
  <w:p w14:paraId="13CFFA99" w14:textId="77777777" w:rsidR="00BA0EA1" w:rsidRPr="00BA0EA1" w:rsidRDefault="00BA0EA1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2B09" w14:textId="77777777" w:rsidR="007C6A57" w:rsidRDefault="007C6A57" w:rsidP="003B1993">
      <w:pPr>
        <w:spacing w:after="0" w:line="240" w:lineRule="auto"/>
      </w:pPr>
      <w:r>
        <w:separator/>
      </w:r>
    </w:p>
  </w:footnote>
  <w:footnote w:type="continuationSeparator" w:id="0">
    <w:p w14:paraId="077AA2CC" w14:textId="77777777" w:rsidR="007C6A57" w:rsidRDefault="007C6A57" w:rsidP="003B1993">
      <w:pPr>
        <w:spacing w:after="0" w:line="240" w:lineRule="auto"/>
      </w:pPr>
      <w:r>
        <w:continuationSeparator/>
      </w:r>
    </w:p>
  </w:footnote>
  <w:footnote w:id="1">
    <w:p w14:paraId="1B892D32" w14:textId="3BCF326B" w:rsidR="003B1993" w:rsidRPr="00BA0EA1" w:rsidRDefault="003B1993" w:rsidP="003B1993">
      <w:pPr>
        <w:pStyle w:val="Notedebasdepage"/>
        <w:rPr>
          <w:color w:val="404040" w:themeColor="text1" w:themeTint="BF"/>
          <w:lang w:val="en-US"/>
        </w:rPr>
      </w:pPr>
      <w:r>
        <w:rPr>
          <w:rStyle w:val="Appelnotedebasdep"/>
        </w:rPr>
        <w:footnoteRef/>
      </w:r>
      <w:r>
        <w:rPr>
          <w:lang w:val="en-US"/>
        </w:rPr>
        <w:t xml:space="preserve"> </w:t>
      </w:r>
      <w:r w:rsidRPr="00AC7BCE">
        <w:rPr>
          <w:i/>
          <w:color w:val="FF0000"/>
          <w:lang w:val="en-US"/>
        </w:rPr>
        <w:t>PLEASE CHOOSE ONLY ONE DOMAIN</w:t>
      </w:r>
      <w:r w:rsidRPr="00AC7BCE">
        <w:rPr>
          <w:color w:val="FF0000"/>
          <w:lang w:val="en-US"/>
        </w:rPr>
        <w:t xml:space="preserve"> </w:t>
      </w:r>
      <w:r w:rsidR="000157F5" w:rsidRPr="00BA0EA1">
        <w:rPr>
          <w:color w:val="404040" w:themeColor="text1" w:themeTint="BF"/>
          <w:lang w:val="en-GB"/>
        </w:rPr>
        <w:t>(1) Molecular Biology, Biochemistry, Structural Biology and Molecular Biophysics; (2) Genetics, ’Omics’, Bioinformatics and Systems Biology; (3) Cellular and Developmental Biology; (4) Physiology, Pathophysiology and Endocrinology; (5) Neuroscience and Neural Disorders; (6) Immunity and Infection; (7) Applied Medical Technologies, Diagnostics, Therapies and Public Health; (8) Ecology, Evolution and Environmental Biology; (9) Applied Life Sciences, Biotechnology and Molecular and Biosystems Engineering.</w:t>
      </w:r>
    </w:p>
  </w:footnote>
  <w:footnote w:id="2">
    <w:p w14:paraId="41D34A2E" w14:textId="311F2CE7" w:rsidR="003B1993" w:rsidRPr="00BA0EA1" w:rsidRDefault="003B1993" w:rsidP="003B1993">
      <w:pPr>
        <w:pStyle w:val="Notedebasdepage"/>
        <w:rPr>
          <w:color w:val="404040" w:themeColor="text1" w:themeTint="BF"/>
          <w:lang w:val="en-US"/>
        </w:rPr>
      </w:pPr>
      <w:r w:rsidRPr="00BA0EA1">
        <w:rPr>
          <w:rStyle w:val="Appelnotedebasdep"/>
          <w:color w:val="404040" w:themeColor="text1" w:themeTint="BF"/>
        </w:rPr>
        <w:footnoteRef/>
      </w:r>
      <w:r w:rsidRPr="00BA0EA1">
        <w:rPr>
          <w:color w:val="404040" w:themeColor="text1" w:themeTint="BF"/>
          <w:lang w:val="en-US"/>
        </w:rPr>
        <w:t xml:space="preserve"> UNI= University and Other Higher Education </w:t>
      </w:r>
      <w:proofErr w:type="spellStart"/>
      <w:r w:rsidRPr="00BA0EA1">
        <w:rPr>
          <w:color w:val="404040" w:themeColor="text1" w:themeTint="BF"/>
          <w:lang w:val="en-US"/>
        </w:rPr>
        <w:t>Organisation</w:t>
      </w:r>
      <w:proofErr w:type="spellEnd"/>
      <w:r w:rsidRPr="00BA0EA1">
        <w:rPr>
          <w:color w:val="404040" w:themeColor="text1" w:themeTint="BF"/>
          <w:lang w:val="en-US"/>
        </w:rPr>
        <w:t xml:space="preserve">; RES= Public Research </w:t>
      </w:r>
      <w:proofErr w:type="spellStart"/>
      <w:r w:rsidRPr="00BA0EA1">
        <w:rPr>
          <w:color w:val="404040" w:themeColor="text1" w:themeTint="BF"/>
          <w:lang w:val="en-US"/>
        </w:rPr>
        <w:t>Organisation</w:t>
      </w:r>
      <w:proofErr w:type="spellEnd"/>
      <w:r w:rsidRPr="00BA0EA1">
        <w:rPr>
          <w:color w:val="404040" w:themeColor="text1" w:themeTint="BF"/>
          <w:lang w:val="en-US"/>
        </w:rPr>
        <w:t xml:space="preserve"> (including international research </w:t>
      </w:r>
      <w:proofErr w:type="spellStart"/>
      <w:r w:rsidRPr="00BA0EA1">
        <w:rPr>
          <w:color w:val="404040" w:themeColor="text1" w:themeTint="BF"/>
          <w:lang w:val="en-US"/>
        </w:rPr>
        <w:t>organisations</w:t>
      </w:r>
      <w:proofErr w:type="spellEnd"/>
      <w:r w:rsidRPr="00BA0EA1">
        <w:rPr>
          <w:color w:val="404040" w:themeColor="text1" w:themeTint="BF"/>
          <w:lang w:val="en-US"/>
        </w:rPr>
        <w:t xml:space="preserve"> and private research </w:t>
      </w:r>
      <w:proofErr w:type="spellStart"/>
      <w:r w:rsidRPr="00BA0EA1">
        <w:rPr>
          <w:color w:val="404040" w:themeColor="text1" w:themeTint="BF"/>
          <w:lang w:val="en-US"/>
        </w:rPr>
        <w:t>organisations</w:t>
      </w:r>
      <w:proofErr w:type="spellEnd"/>
      <w:r w:rsidRPr="00BA0EA1">
        <w:rPr>
          <w:color w:val="404040" w:themeColor="text1" w:themeTint="BF"/>
          <w:lang w:val="en-US"/>
        </w:rPr>
        <w:t xml:space="preserve"> controlled by public authority); SME= Small and Medium Enterprise; PRV= Other Industrial and/or Profit Private </w:t>
      </w:r>
      <w:proofErr w:type="spellStart"/>
      <w:r w:rsidRPr="00BA0EA1">
        <w:rPr>
          <w:color w:val="404040" w:themeColor="text1" w:themeTint="BF"/>
          <w:lang w:val="en-US"/>
        </w:rPr>
        <w:t>Organisation</w:t>
      </w:r>
      <w:proofErr w:type="spellEnd"/>
      <w:r w:rsidRPr="00BA0EA1">
        <w:rPr>
          <w:color w:val="404040" w:themeColor="text1" w:themeTint="BF"/>
          <w:lang w:val="en-US"/>
        </w:rPr>
        <w:t>; OTH= Other type of organization.</w:t>
      </w:r>
    </w:p>
  </w:footnote>
  <w:footnote w:id="3">
    <w:p w14:paraId="61D1A352" w14:textId="2E441046" w:rsidR="003B1993" w:rsidRPr="00BA0EA1" w:rsidRDefault="003B1993" w:rsidP="003B1993">
      <w:pPr>
        <w:pStyle w:val="Notedebasdepage"/>
        <w:rPr>
          <w:color w:val="404040" w:themeColor="text1" w:themeTint="BF"/>
          <w:lang w:val="en-US"/>
        </w:rPr>
      </w:pPr>
      <w:r w:rsidRPr="00BA0EA1">
        <w:rPr>
          <w:rStyle w:val="Appelnotedebasdep"/>
          <w:color w:val="404040" w:themeColor="text1" w:themeTint="BF"/>
        </w:rPr>
        <w:footnoteRef/>
      </w:r>
      <w:r w:rsidRPr="00BA0EA1">
        <w:rPr>
          <w:color w:val="404040" w:themeColor="text1" w:themeTint="BF"/>
          <w:lang w:val="en-US"/>
        </w:rPr>
        <w:t xml:space="preserve"> UND= Undergraduate; PGR= Post</w:t>
      </w:r>
      <w:r w:rsidR="00935F37">
        <w:rPr>
          <w:color w:val="404040" w:themeColor="text1" w:themeTint="BF"/>
          <w:lang w:val="en-US"/>
        </w:rPr>
        <w:t>-</w:t>
      </w:r>
      <w:r w:rsidRPr="00BA0EA1">
        <w:rPr>
          <w:color w:val="404040" w:themeColor="text1" w:themeTint="BF"/>
          <w:lang w:val="en-US"/>
        </w:rPr>
        <w:t xml:space="preserve">graduate; PDOC= </w:t>
      </w:r>
      <w:r w:rsidR="006068E6" w:rsidRPr="00BA0EA1">
        <w:rPr>
          <w:color w:val="404040" w:themeColor="text1" w:themeTint="BF"/>
          <w:lang w:val="en-US"/>
        </w:rPr>
        <w:t>post-doctoral</w:t>
      </w:r>
      <w:r w:rsidRPr="00BA0EA1">
        <w:rPr>
          <w:color w:val="404040" w:themeColor="text1" w:themeTint="BF"/>
          <w:lang w:val="en-US"/>
        </w:rPr>
        <w:t xml:space="preserve"> researcher; RES= Researcher ENG= Engineer; ACA= Academic; TEC= Technician.</w:t>
      </w:r>
    </w:p>
  </w:footnote>
  <w:footnote w:id="4">
    <w:p w14:paraId="7EB34A5D" w14:textId="1786D277" w:rsidR="00701CDC" w:rsidRPr="00701CDC" w:rsidRDefault="00701CDC">
      <w:pPr>
        <w:pStyle w:val="Notedebasdepage"/>
        <w:rPr>
          <w:lang w:val="en-GB"/>
        </w:rPr>
      </w:pPr>
      <w:r w:rsidRPr="00BA0EA1">
        <w:rPr>
          <w:rStyle w:val="Appelnotedebasdep"/>
          <w:color w:val="404040" w:themeColor="text1" w:themeTint="BF"/>
        </w:rPr>
        <w:footnoteRef/>
      </w:r>
      <w:r w:rsidRPr="00BA0EA1">
        <w:rPr>
          <w:color w:val="404040" w:themeColor="text1" w:themeTint="BF"/>
          <w:lang w:val="en-GB"/>
        </w:rPr>
        <w:t xml:space="preserve"> You can find the User Questionnaire on </w:t>
      </w:r>
      <w:hyperlink r:id="rId1" w:history="1">
        <w:r w:rsidRPr="00BA0EA1">
          <w:rPr>
            <w:rStyle w:val="Lienhypertexte"/>
            <w:color w:val="404040" w:themeColor="text1" w:themeTint="BF"/>
            <w:lang w:val="en-GB"/>
          </w:rPr>
          <w:t>https://ec.europa.eu/eusurvey/runner/RIsurveyUSERS</w:t>
        </w:r>
      </w:hyperlink>
      <w:r w:rsidRPr="00BA0EA1">
        <w:rPr>
          <w:color w:val="404040" w:themeColor="text1" w:themeTint="BF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12FA" w14:textId="1595C41A" w:rsidR="003B1993" w:rsidRDefault="003B199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24BFE" wp14:editId="435A8971">
          <wp:simplePos x="0" y="0"/>
          <wp:positionH relativeFrom="column">
            <wp:posOffset>1519555</wp:posOffset>
          </wp:positionH>
          <wp:positionV relativeFrom="paragraph">
            <wp:posOffset>-268605</wp:posOffset>
          </wp:positionV>
          <wp:extent cx="2124075" cy="604520"/>
          <wp:effectExtent l="0" t="0" r="0" b="5080"/>
          <wp:wrapTight wrapText="bothSides">
            <wp:wrapPolygon edited="0">
              <wp:start x="2712" y="0"/>
              <wp:lineTo x="581" y="8849"/>
              <wp:lineTo x="387" y="11571"/>
              <wp:lineTo x="2712" y="19739"/>
              <wp:lineTo x="2906" y="21101"/>
              <wp:lineTo x="21116" y="21101"/>
              <wp:lineTo x="21116" y="8168"/>
              <wp:lineTo x="15885" y="4765"/>
              <wp:lineTo x="3874" y="0"/>
              <wp:lineTo x="271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93"/>
    <w:rsid w:val="000157F5"/>
    <w:rsid w:val="000B7DB3"/>
    <w:rsid w:val="000E3BAF"/>
    <w:rsid w:val="001C4F40"/>
    <w:rsid w:val="003B1993"/>
    <w:rsid w:val="004D102A"/>
    <w:rsid w:val="006068E6"/>
    <w:rsid w:val="00701CDC"/>
    <w:rsid w:val="007C6A57"/>
    <w:rsid w:val="00935F37"/>
    <w:rsid w:val="009A67F5"/>
    <w:rsid w:val="009F0036"/>
    <w:rsid w:val="00BA0EA1"/>
    <w:rsid w:val="00C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83A5"/>
  <w15:chartTrackingRefBased/>
  <w15:docId w15:val="{A03FA0A6-8C28-43D5-A303-20E32D31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993"/>
  </w:style>
  <w:style w:type="paragraph" w:styleId="Pieddepage">
    <w:name w:val="footer"/>
    <w:basedOn w:val="Normal"/>
    <w:link w:val="PieddepageCar"/>
    <w:uiPriority w:val="99"/>
    <w:unhideWhenUsed/>
    <w:rsid w:val="003B1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993"/>
  </w:style>
  <w:style w:type="table" w:styleId="Grilledutableau">
    <w:name w:val="Table Grid"/>
    <w:basedOn w:val="TableauNormal"/>
    <w:uiPriority w:val="99"/>
    <w:rsid w:val="003B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19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19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1993"/>
    <w:rPr>
      <w:vertAlign w:val="superscript"/>
    </w:rPr>
  </w:style>
  <w:style w:type="table" w:styleId="TableauListe2-Accentuation3">
    <w:name w:val="List Table 2 Accent 3"/>
    <w:basedOn w:val="TableauNormal"/>
    <w:uiPriority w:val="47"/>
    <w:rsid w:val="003B199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01C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1CD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1C4F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C4F40"/>
    <w:rPr>
      <w:rFonts w:ascii="Calibri" w:eastAsia="Calibri" w:hAnsi="Calibr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survey/runner/RIsurveyUS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C2AB-AE65-48C4-8E0F-08466BD2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 AVILA OSPINA</dc:creator>
  <cp:keywords/>
  <dc:description/>
  <cp:lastModifiedBy>Adriana  CHIARELLI</cp:lastModifiedBy>
  <cp:revision>3</cp:revision>
  <dcterms:created xsi:type="dcterms:W3CDTF">2022-01-10T11:58:00Z</dcterms:created>
  <dcterms:modified xsi:type="dcterms:W3CDTF">2022-01-13T09:51:00Z</dcterms:modified>
</cp:coreProperties>
</file>